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B" w:rsidRDefault="00132D6B" w:rsidP="003604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04D2" w:rsidRDefault="00132D6B" w:rsidP="003204D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32D6B" w:rsidRDefault="00891A17" w:rsidP="00132D6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-581936</wp:posOffset>
            </wp:positionH>
            <wp:positionV relativeFrom="paragraph">
              <wp:posOffset>116840</wp:posOffset>
            </wp:positionV>
            <wp:extent cx="1857458" cy="1669774"/>
            <wp:effectExtent l="19050" t="0" r="9442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58" cy="16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D6B" w:rsidRPr="00D77822" w:rsidRDefault="003746F1" w:rsidP="00891A17">
      <w:pPr>
        <w:ind w:left="2691"/>
        <w:rPr>
          <w:rFonts w:ascii="Times New Roman" w:hAnsi="Times New Roman" w:cs="Times New Roman"/>
          <w:sz w:val="28"/>
          <w:szCs w:val="28"/>
        </w:rPr>
      </w:pPr>
      <w:r w:rsidRPr="00D77822">
        <w:rPr>
          <w:rFonts w:ascii="Times New Roman" w:hAnsi="Times New Roman" w:cs="Times New Roman"/>
          <w:sz w:val="28"/>
          <w:szCs w:val="28"/>
        </w:rPr>
        <w:t>Ляхова Татьяна Григорьевна</w:t>
      </w:r>
    </w:p>
    <w:p w:rsidR="00132D6B" w:rsidRPr="00D77822" w:rsidRDefault="00132D6B" w:rsidP="00891A17">
      <w:pPr>
        <w:ind w:left="2691"/>
        <w:rPr>
          <w:rFonts w:ascii="Times New Roman" w:hAnsi="Times New Roman" w:cs="Times New Roman"/>
          <w:sz w:val="28"/>
          <w:szCs w:val="28"/>
        </w:rPr>
      </w:pPr>
      <w:r w:rsidRPr="00D77822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B5151F" w:rsidRPr="00D77822">
        <w:rPr>
          <w:rFonts w:ascii="Times New Roman" w:hAnsi="Times New Roman" w:cs="Times New Roman"/>
          <w:sz w:val="28"/>
          <w:szCs w:val="28"/>
        </w:rPr>
        <w:t>03.04.1954</w:t>
      </w:r>
    </w:p>
    <w:p w:rsidR="00132D6B" w:rsidRPr="00D77822" w:rsidRDefault="00132D6B" w:rsidP="00891A17">
      <w:pPr>
        <w:ind w:left="2691"/>
        <w:rPr>
          <w:rFonts w:ascii="Times New Roman" w:hAnsi="Times New Roman" w:cs="Times New Roman"/>
          <w:sz w:val="28"/>
          <w:szCs w:val="28"/>
        </w:rPr>
      </w:pPr>
      <w:r w:rsidRPr="00D77822">
        <w:rPr>
          <w:rFonts w:ascii="Times New Roman" w:hAnsi="Times New Roman" w:cs="Times New Roman"/>
          <w:sz w:val="28"/>
          <w:szCs w:val="28"/>
        </w:rPr>
        <w:t>Регион проживания:</w:t>
      </w:r>
      <w:r w:rsidR="003746F1" w:rsidRPr="00D77822">
        <w:rPr>
          <w:rFonts w:ascii="Times New Roman" w:hAnsi="Times New Roman" w:cs="Times New Roman"/>
          <w:sz w:val="28"/>
          <w:szCs w:val="28"/>
        </w:rPr>
        <w:t xml:space="preserve"> г. Красноярск</w:t>
      </w:r>
    </w:p>
    <w:p w:rsidR="00132D6B" w:rsidRPr="00D77822" w:rsidRDefault="00132D6B" w:rsidP="00891A17">
      <w:pPr>
        <w:ind w:left="2691"/>
        <w:rPr>
          <w:rFonts w:ascii="Times New Roman" w:hAnsi="Times New Roman" w:cs="Times New Roman"/>
          <w:sz w:val="28"/>
          <w:szCs w:val="28"/>
        </w:rPr>
      </w:pPr>
      <w:r w:rsidRPr="00D77822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в которой осуществлялась педагогическая деятельность:</w:t>
      </w:r>
      <w:r w:rsidR="003746F1" w:rsidRPr="00D77822">
        <w:rPr>
          <w:rFonts w:ascii="Times New Roman" w:hAnsi="Times New Roman" w:cs="Times New Roman"/>
          <w:sz w:val="28"/>
          <w:szCs w:val="28"/>
        </w:rPr>
        <w:t xml:space="preserve"> МБОУ СШ № 2</w:t>
      </w:r>
    </w:p>
    <w:p w:rsidR="00132D6B" w:rsidRPr="00D77822" w:rsidRDefault="00132D6B" w:rsidP="00891A17">
      <w:pPr>
        <w:ind w:left="2691"/>
        <w:rPr>
          <w:rFonts w:ascii="Times New Roman" w:hAnsi="Times New Roman" w:cs="Times New Roman"/>
          <w:sz w:val="28"/>
          <w:szCs w:val="28"/>
        </w:rPr>
      </w:pPr>
      <w:r w:rsidRPr="00D77822">
        <w:rPr>
          <w:rFonts w:ascii="Times New Roman" w:hAnsi="Times New Roman" w:cs="Times New Roman"/>
          <w:sz w:val="28"/>
          <w:szCs w:val="28"/>
        </w:rPr>
        <w:t>Должность:</w:t>
      </w:r>
      <w:r w:rsidR="003746F1" w:rsidRPr="00D77822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132D6B" w:rsidRPr="003204D2" w:rsidRDefault="00132D6B" w:rsidP="00132D6B">
      <w:pPr>
        <w:rPr>
          <w:rFonts w:ascii="Times New Roman" w:hAnsi="Times New Roman" w:cs="Times New Roman"/>
          <w:b/>
          <w:sz w:val="20"/>
          <w:szCs w:val="20"/>
        </w:rPr>
      </w:pPr>
      <w:r w:rsidRPr="003204D2">
        <w:rPr>
          <w:rFonts w:ascii="Times New Roman" w:hAnsi="Times New Roman" w:cs="Times New Roman"/>
          <w:b/>
          <w:sz w:val="20"/>
          <w:szCs w:val="20"/>
        </w:rPr>
        <w:t>3. Подробная информация о педагоге-ветеране:</w:t>
      </w:r>
    </w:p>
    <w:p w:rsidR="003E20EA" w:rsidRDefault="003E20EA" w:rsidP="00FA5C9B">
      <w:pPr>
        <w:tabs>
          <w:tab w:val="num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Григорьевна </w:t>
      </w:r>
      <w:r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хотела быть учителем, и эта мечта осуществилась.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1980 году о</w:t>
      </w:r>
      <w:r w:rsidRPr="003E2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кончила Уральский государственный университет им. А.М. Горького по специальности филология, преподаватель русского языка и литературы. </w:t>
      </w:r>
      <w:r w:rsidR="00FA5C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1976 года Татьяна Григорьевна работа</w:t>
      </w:r>
      <w:r w:rsidR="007B1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 в </w:t>
      </w:r>
      <w:r w:rsidR="00FA5C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СШ № 2. Свой трудовой путь начинала с должности секретаря, а после окончания института осталась в нашей школе работать учителем. </w:t>
      </w:r>
    </w:p>
    <w:p w:rsidR="00FA5C9B" w:rsidRPr="003E20EA" w:rsidRDefault="00FA5C9B" w:rsidP="00FA5C9B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успешную педагогическую деятельность</w:t>
      </w:r>
      <w:r w:rsidR="00D7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1996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Григорьевна </w:t>
      </w:r>
      <w:r w:rsidRPr="003E2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награждена значком «Отличник нар</w:t>
      </w:r>
      <w:r w:rsidR="00D778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одного просвещения».</w:t>
      </w:r>
    </w:p>
    <w:p w:rsidR="003E20EA" w:rsidRPr="003E20EA" w:rsidRDefault="003E20EA" w:rsidP="00DE7516">
      <w:pPr>
        <w:spacing w:after="0"/>
        <w:ind w:firstLine="567"/>
        <w:jc w:val="both"/>
        <w:rPr>
          <w:rFonts w:ascii="14" w:eastAsia="Times New Roman" w:hAnsi="14" w:cs="Times New Roman"/>
          <w:sz w:val="28"/>
          <w:szCs w:val="28"/>
          <w:lang w:eastAsia="ru-RU"/>
        </w:rPr>
      </w:pPr>
      <w:r w:rsidRPr="003E20EA">
        <w:rPr>
          <w:rFonts w:ascii="14" w:eastAsia="Times New Roman" w:hAnsi="14" w:cs="Times New Roman"/>
          <w:sz w:val="28"/>
          <w:szCs w:val="28"/>
          <w:lang w:eastAsia="ru-RU"/>
        </w:rPr>
        <w:t xml:space="preserve">Одной из главных задач профессиональной деятельности </w:t>
      </w:r>
      <w:r w:rsidR="00B5151F">
        <w:rPr>
          <w:rFonts w:ascii="14" w:eastAsia="Times New Roman" w:hAnsi="14" w:cs="Times New Roman"/>
          <w:sz w:val="28"/>
          <w:szCs w:val="28"/>
          <w:lang w:eastAsia="ru-RU"/>
        </w:rPr>
        <w:t xml:space="preserve">Татьяна Григорьевна считает </w:t>
      </w:r>
      <w:r w:rsidRPr="003E20EA">
        <w:rPr>
          <w:rFonts w:ascii="14" w:eastAsia="Times New Roman" w:hAnsi="14" w:cs="Times New Roman"/>
          <w:sz w:val="28"/>
          <w:szCs w:val="28"/>
          <w:lang w:eastAsia="ru-RU"/>
        </w:rPr>
        <w:t>создание образовательного</w:t>
      </w:r>
      <w:r w:rsidR="00FA5C9B">
        <w:rPr>
          <w:rFonts w:ascii="14" w:eastAsia="Times New Roman" w:hAnsi="14" w:cs="Times New Roman"/>
          <w:sz w:val="28"/>
          <w:szCs w:val="28"/>
          <w:lang w:eastAsia="ru-RU"/>
        </w:rPr>
        <w:t xml:space="preserve"> пространства для развития личности каждого ребенка. </w:t>
      </w:r>
      <w:r w:rsidR="00B5151F">
        <w:rPr>
          <w:rFonts w:ascii="14" w:eastAsia="Times New Roman" w:hAnsi="14" w:cs="Times New Roman"/>
          <w:sz w:val="28"/>
          <w:szCs w:val="28"/>
          <w:lang w:eastAsia="ru-RU"/>
        </w:rPr>
        <w:t>Ее у</w:t>
      </w: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роки </w:t>
      </w:r>
      <w:r w:rsidR="00B51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отличает</w:t>
      </w:r>
      <w:r w:rsidR="00FA5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B51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етодическая грамотность</w:t>
      </w:r>
      <w:r w:rsidR="00D77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51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четкая организация </w:t>
      </w: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процесса</w:t>
      </w:r>
      <w:r w:rsidR="00B00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B51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практическая</w:t>
      </w: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направленность</w:t>
      </w:r>
      <w:r w:rsidR="00D77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E20E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0EA" w:rsidRPr="003E20EA" w:rsidRDefault="003E20EA" w:rsidP="00DE751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0EA">
        <w:rPr>
          <w:rFonts w:ascii="14" w:eastAsia="Calibri" w:hAnsi="14" w:cs="Times New Roman"/>
          <w:sz w:val="28"/>
          <w:szCs w:val="28"/>
        </w:rPr>
        <w:t xml:space="preserve">На протяжении многих лет </w:t>
      </w:r>
      <w:r w:rsidR="00B5151F">
        <w:rPr>
          <w:rFonts w:ascii="14" w:eastAsia="Calibri" w:hAnsi="14" w:cs="Times New Roman"/>
          <w:sz w:val="28"/>
          <w:szCs w:val="28"/>
        </w:rPr>
        <w:t xml:space="preserve">Татьяна Григорьевна </w:t>
      </w:r>
      <w:r w:rsidRPr="003E20EA">
        <w:rPr>
          <w:rFonts w:ascii="14" w:eastAsia="Calibri" w:hAnsi="14" w:cs="Times New Roman"/>
          <w:sz w:val="28"/>
          <w:szCs w:val="28"/>
        </w:rPr>
        <w:t>организу</w:t>
      </w:r>
      <w:r w:rsidR="00B5151F">
        <w:rPr>
          <w:rFonts w:ascii="14" w:eastAsia="Calibri" w:hAnsi="14" w:cs="Times New Roman"/>
          <w:sz w:val="28"/>
          <w:szCs w:val="28"/>
        </w:rPr>
        <w:t>ет</w:t>
      </w:r>
      <w:r w:rsidRPr="003E20EA">
        <w:rPr>
          <w:rFonts w:ascii="14" w:eastAsia="Calibri" w:hAnsi="14" w:cs="Times New Roman"/>
          <w:sz w:val="28"/>
          <w:szCs w:val="28"/>
        </w:rPr>
        <w:t xml:space="preserve"> научно-исследовательскую работу по русскому языку. </w:t>
      </w:r>
      <w:r w:rsidRPr="003E20EA">
        <w:rPr>
          <w:rFonts w:ascii="Times New Roman" w:eastAsia="Calibri" w:hAnsi="Times New Roman" w:cs="Times New Roman"/>
          <w:sz w:val="28"/>
          <w:szCs w:val="28"/>
        </w:rPr>
        <w:t xml:space="preserve">Результатом такой </w:t>
      </w:r>
      <w:r w:rsidR="00DE7516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3E20EA">
        <w:rPr>
          <w:rFonts w:ascii="Times New Roman" w:eastAsia="Calibri" w:hAnsi="Times New Roman" w:cs="Times New Roman"/>
          <w:sz w:val="28"/>
          <w:szCs w:val="28"/>
        </w:rPr>
        <w:t xml:space="preserve">являются 12 </w:t>
      </w:r>
      <w:r w:rsidR="00B5151F">
        <w:rPr>
          <w:rFonts w:ascii="Times New Roman" w:eastAsia="Calibri" w:hAnsi="Times New Roman" w:cs="Times New Roman"/>
          <w:sz w:val="28"/>
          <w:szCs w:val="28"/>
        </w:rPr>
        <w:t xml:space="preserve">тематических </w:t>
      </w:r>
      <w:r w:rsidRPr="003E20EA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исследовательских работ, успешно </w:t>
      </w:r>
      <w:r w:rsidR="007B1AE3">
        <w:rPr>
          <w:rFonts w:ascii="Times New Roman" w:eastAsia="Calibri" w:hAnsi="Times New Roman" w:cs="Times New Roman"/>
          <w:sz w:val="28"/>
          <w:szCs w:val="28"/>
        </w:rPr>
        <w:t xml:space="preserve">представленных </w:t>
      </w:r>
      <w:r w:rsidRPr="003E20EA">
        <w:rPr>
          <w:rFonts w:ascii="Times New Roman" w:eastAsia="Calibri" w:hAnsi="Times New Roman" w:cs="Times New Roman"/>
          <w:sz w:val="28"/>
          <w:szCs w:val="28"/>
        </w:rPr>
        <w:t>на</w:t>
      </w:r>
      <w:r w:rsidR="007B1AE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3E20EA">
        <w:rPr>
          <w:rFonts w:ascii="Times New Roman" w:eastAsia="Calibri" w:hAnsi="Times New Roman" w:cs="Times New Roman"/>
          <w:sz w:val="28"/>
          <w:szCs w:val="28"/>
        </w:rPr>
        <w:t>аучно-практических конференциях</w:t>
      </w:r>
      <w:r w:rsidR="00DE7516">
        <w:rPr>
          <w:rFonts w:ascii="Times New Roman" w:eastAsia="Calibri" w:hAnsi="Times New Roman" w:cs="Times New Roman"/>
          <w:sz w:val="28"/>
          <w:szCs w:val="28"/>
        </w:rPr>
        <w:t xml:space="preserve"> разного уровня</w:t>
      </w:r>
      <w:r w:rsidR="007B1AE3">
        <w:rPr>
          <w:rFonts w:ascii="Times New Roman" w:eastAsia="Calibri" w:hAnsi="Times New Roman" w:cs="Times New Roman"/>
          <w:sz w:val="28"/>
          <w:szCs w:val="28"/>
        </w:rPr>
        <w:t>, 10 из которых были удостоены д</w:t>
      </w:r>
      <w:r w:rsidRPr="003E20EA">
        <w:rPr>
          <w:rFonts w:ascii="Times New Roman" w:eastAsia="Calibri" w:hAnsi="Times New Roman" w:cs="Times New Roman"/>
          <w:sz w:val="28"/>
          <w:szCs w:val="28"/>
        </w:rPr>
        <w:t xml:space="preserve">ипломами лауреатов. </w:t>
      </w:r>
      <w:r w:rsidR="00D77822">
        <w:rPr>
          <w:rFonts w:ascii="Times New Roman" w:eastAsia="Calibri" w:hAnsi="Times New Roman" w:cs="Times New Roman"/>
          <w:sz w:val="28"/>
          <w:szCs w:val="28"/>
        </w:rPr>
        <w:t>В организации научно-исследовательской деятельности в школе Татьян</w:t>
      </w:r>
      <w:r w:rsidR="00B00B5D">
        <w:rPr>
          <w:rFonts w:ascii="Times New Roman" w:eastAsia="Calibri" w:hAnsi="Times New Roman" w:cs="Times New Roman"/>
          <w:sz w:val="28"/>
          <w:szCs w:val="28"/>
        </w:rPr>
        <w:t>е</w:t>
      </w:r>
      <w:r w:rsidR="00D77822">
        <w:rPr>
          <w:rFonts w:ascii="Times New Roman" w:eastAsia="Calibri" w:hAnsi="Times New Roman" w:cs="Times New Roman"/>
          <w:sz w:val="28"/>
          <w:szCs w:val="28"/>
        </w:rPr>
        <w:t xml:space="preserve"> Григорьевне помогала ее ученица, а ныне доцент кафедры русского языка Красноярского педагогического университета и</w:t>
      </w:r>
      <w:r w:rsidR="00B00B5D">
        <w:rPr>
          <w:rFonts w:ascii="Times New Roman" w:eastAsia="Calibri" w:hAnsi="Times New Roman" w:cs="Times New Roman"/>
          <w:sz w:val="28"/>
          <w:szCs w:val="28"/>
        </w:rPr>
        <w:t>мени В. П. Астафьева</w:t>
      </w:r>
      <w:r w:rsidR="00A96E92">
        <w:rPr>
          <w:rFonts w:ascii="Times New Roman" w:eastAsia="Calibri" w:hAnsi="Times New Roman" w:cs="Times New Roman"/>
          <w:sz w:val="28"/>
          <w:szCs w:val="28"/>
        </w:rPr>
        <w:t>,</w:t>
      </w:r>
      <w:r w:rsidR="00B00B5D">
        <w:rPr>
          <w:rFonts w:ascii="Times New Roman" w:eastAsia="Calibri" w:hAnsi="Times New Roman" w:cs="Times New Roman"/>
          <w:sz w:val="28"/>
          <w:szCs w:val="28"/>
        </w:rPr>
        <w:t xml:space="preserve"> т.е. ученица Татьяны </w:t>
      </w:r>
      <w:proofErr w:type="gramStart"/>
      <w:r w:rsidR="00E1296C">
        <w:rPr>
          <w:rFonts w:ascii="Times New Roman" w:eastAsia="Calibri" w:hAnsi="Times New Roman" w:cs="Times New Roman"/>
          <w:sz w:val="28"/>
          <w:szCs w:val="28"/>
        </w:rPr>
        <w:t>Григорьевны</w:t>
      </w:r>
      <w:proofErr w:type="gramEnd"/>
      <w:r w:rsidR="00B00B5D">
        <w:rPr>
          <w:rFonts w:ascii="Times New Roman" w:eastAsia="Calibri" w:hAnsi="Times New Roman" w:cs="Times New Roman"/>
          <w:sz w:val="28"/>
          <w:szCs w:val="28"/>
        </w:rPr>
        <w:t xml:space="preserve"> стала ее наставником.</w:t>
      </w:r>
    </w:p>
    <w:p w:rsidR="003E20EA" w:rsidRPr="003E20EA" w:rsidRDefault="00B00B5D" w:rsidP="00DE75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Татьяны Григорьевны 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победителями </w:t>
      </w:r>
      <w:r w:rsidR="00DE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 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сочинений</w:t>
      </w:r>
      <w:r w:rsidR="003E20EA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 твое бессмертно» (Дмитрий Хворостовский), «Дорогие сердцу страницы» (творчество В.П.</w:t>
      </w:r>
      <w:r w:rsidR="00E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Астафьева), </w:t>
      </w:r>
      <w:r w:rsidR="00E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1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DE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20EA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конкурсах чтецов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«Живая классика» «Свободный полет», «Любимое», «В</w:t>
      </w:r>
      <w:r w:rsidR="00E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прекрасного», «Я говорю с тобою, Ленинград»</w:t>
      </w:r>
      <w:r w:rsidR="00A96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0EA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плодотворная  работа учителя </w:t>
      </w:r>
      <w:r w:rsidR="003E20EA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отмечена благодарственными письмами ЦБС им. Островского,  МКУ КИМ, МАУ «ПГДК»</w:t>
      </w:r>
      <w:r w:rsidR="00A9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0EA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0EA" w:rsidRPr="003E20EA" w:rsidRDefault="00E1296C" w:rsidP="007B1A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Татьяна Григорьевна являлась руководителем литературных кружков и клубов любителей русского языка и литературы 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ребят разных возрастов. </w:t>
      </w:r>
      <w:proofErr w:type="gramStart"/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программы, разработанные учителем позволили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высоких результатов не только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9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учебной, но и в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B1AE3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ыпускники успешны в разных областях: лауреат международного конкурса профессионального ма</w:t>
      </w:r>
      <w:r w:rsidR="00A9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стерства в Бразилии; 2 место в </w:t>
      </w:r>
      <w:r w:rsidR="00A96E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7B1AE3"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Открытом Региональном чемпионате «Молодые профессионалы» по компетенции изготовление прототипов</w:t>
      </w:r>
      <w:r w:rsidR="00A9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в школе Татьяна Григорьевна как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сный руководитель сделала пять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выпусков. </w:t>
      </w:r>
      <w:r w:rsidR="007B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выпускники и сегодня 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чувством огромной благод</w:t>
      </w:r>
      <w:r w:rsidR="00DE7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арности, признания и уважения  помнят ее учительский</w:t>
      </w:r>
      <w:r w:rsidR="003E20EA" w:rsidRP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труд. </w:t>
      </w:r>
    </w:p>
    <w:p w:rsidR="003E20EA" w:rsidRPr="003E20EA" w:rsidRDefault="003E20EA" w:rsidP="00FA5C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многих</w:t>
      </w:r>
      <w:r w:rsidR="00DE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Татьяна Григорьевна </w:t>
      </w:r>
      <w:r w:rsidR="00A9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</w:t>
      </w:r>
      <w:r w:rsidRPr="003E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руководила ШМО учителей филологии. </w:t>
      </w:r>
      <w:r w:rsidR="007B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настоящее время </w:t>
      </w:r>
      <w:r w:rsidR="00DE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7B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наставником не только для молодых учителей русского языка, но и для всех педагогов школы. </w:t>
      </w:r>
    </w:p>
    <w:p w:rsidR="003E20EA" w:rsidRPr="003E20EA" w:rsidRDefault="00DE7516" w:rsidP="00DE751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20EA" w:rsidRPr="003E20EA" w:rsidRDefault="003E20EA" w:rsidP="003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6B" w:rsidRPr="003204D2" w:rsidRDefault="00132D6B" w:rsidP="00132D6B">
      <w:pPr>
        <w:rPr>
          <w:rFonts w:ascii="Times New Roman" w:hAnsi="Times New Roman" w:cs="Times New Roman"/>
          <w:b/>
          <w:sz w:val="20"/>
          <w:szCs w:val="20"/>
        </w:rPr>
      </w:pPr>
      <w:r w:rsidRPr="003204D2">
        <w:rPr>
          <w:rFonts w:ascii="Times New Roman" w:hAnsi="Times New Roman" w:cs="Times New Roman"/>
          <w:b/>
          <w:sz w:val="20"/>
          <w:szCs w:val="20"/>
        </w:rPr>
        <w:t>4.Список разработчиков рубрики:</w:t>
      </w:r>
    </w:p>
    <w:p w:rsidR="00A96E92" w:rsidRDefault="00DE7516" w:rsidP="00132D6B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Соболевская Жанна Владиславовна, директор МБОУ СШ № 2, </w:t>
      </w:r>
    </w:p>
    <w:p w:rsidR="00132D6B" w:rsidRPr="003204D2" w:rsidRDefault="00DE7516" w:rsidP="00132D6B">
      <w:pPr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Карымова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Юрьевна, специалист по кадрам МБОУ СШ № 2 </w:t>
      </w:r>
    </w:p>
    <w:p w:rsidR="006406A0" w:rsidRDefault="006406A0" w:rsidP="00132D6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406A0" w:rsidRDefault="006406A0" w:rsidP="00132D6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sectPr w:rsidR="006406A0" w:rsidSect="00BE400C">
      <w:pgSz w:w="11906" w:h="16838"/>
      <w:pgMar w:top="567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A06"/>
    <w:multiLevelType w:val="hybridMultilevel"/>
    <w:tmpl w:val="25E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0A81"/>
    <w:multiLevelType w:val="hybridMultilevel"/>
    <w:tmpl w:val="405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0232"/>
    <w:multiLevelType w:val="hybridMultilevel"/>
    <w:tmpl w:val="9FCA7178"/>
    <w:lvl w:ilvl="0" w:tplc="444C9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3137"/>
    <w:multiLevelType w:val="hybridMultilevel"/>
    <w:tmpl w:val="25E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C54084"/>
    <w:multiLevelType w:val="hybridMultilevel"/>
    <w:tmpl w:val="B27CDA7C"/>
    <w:lvl w:ilvl="0" w:tplc="93860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B4D3B"/>
    <w:multiLevelType w:val="hybridMultilevel"/>
    <w:tmpl w:val="3DD2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2C"/>
    <w:rsid w:val="00016546"/>
    <w:rsid w:val="00025DD7"/>
    <w:rsid w:val="0003342B"/>
    <w:rsid w:val="000665AF"/>
    <w:rsid w:val="00077B16"/>
    <w:rsid w:val="000802B6"/>
    <w:rsid w:val="000830BD"/>
    <w:rsid w:val="00084C20"/>
    <w:rsid w:val="0009396F"/>
    <w:rsid w:val="000A630B"/>
    <w:rsid w:val="000B0A7F"/>
    <w:rsid w:val="00101749"/>
    <w:rsid w:val="00110740"/>
    <w:rsid w:val="00120C27"/>
    <w:rsid w:val="00132D6B"/>
    <w:rsid w:val="00151CFC"/>
    <w:rsid w:val="001666E6"/>
    <w:rsid w:val="0018709F"/>
    <w:rsid w:val="001C55B1"/>
    <w:rsid w:val="001E2291"/>
    <w:rsid w:val="001E7494"/>
    <w:rsid w:val="001F3861"/>
    <w:rsid w:val="00217B9C"/>
    <w:rsid w:val="0022284F"/>
    <w:rsid w:val="00230073"/>
    <w:rsid w:val="00265EED"/>
    <w:rsid w:val="0027055C"/>
    <w:rsid w:val="002731FE"/>
    <w:rsid w:val="0027528F"/>
    <w:rsid w:val="00275B3C"/>
    <w:rsid w:val="0028124A"/>
    <w:rsid w:val="00293152"/>
    <w:rsid w:val="00296429"/>
    <w:rsid w:val="002B3440"/>
    <w:rsid w:val="002B55DF"/>
    <w:rsid w:val="002B622A"/>
    <w:rsid w:val="002F19E8"/>
    <w:rsid w:val="003052BD"/>
    <w:rsid w:val="00307CFB"/>
    <w:rsid w:val="00310E49"/>
    <w:rsid w:val="003116DC"/>
    <w:rsid w:val="003204D2"/>
    <w:rsid w:val="00326B13"/>
    <w:rsid w:val="0033076B"/>
    <w:rsid w:val="00334F27"/>
    <w:rsid w:val="0036049D"/>
    <w:rsid w:val="00360726"/>
    <w:rsid w:val="003746F1"/>
    <w:rsid w:val="00374903"/>
    <w:rsid w:val="00380954"/>
    <w:rsid w:val="003828F6"/>
    <w:rsid w:val="00392785"/>
    <w:rsid w:val="00393F9A"/>
    <w:rsid w:val="00394C81"/>
    <w:rsid w:val="003E20EA"/>
    <w:rsid w:val="003E5C82"/>
    <w:rsid w:val="003E7419"/>
    <w:rsid w:val="003F2B9C"/>
    <w:rsid w:val="004026C6"/>
    <w:rsid w:val="00404953"/>
    <w:rsid w:val="00412608"/>
    <w:rsid w:val="00416B42"/>
    <w:rsid w:val="004203DE"/>
    <w:rsid w:val="00421F43"/>
    <w:rsid w:val="00424C2E"/>
    <w:rsid w:val="004404FB"/>
    <w:rsid w:val="00462138"/>
    <w:rsid w:val="00480CCB"/>
    <w:rsid w:val="00495400"/>
    <w:rsid w:val="004A55E6"/>
    <w:rsid w:val="004B652C"/>
    <w:rsid w:val="004C704C"/>
    <w:rsid w:val="004F7717"/>
    <w:rsid w:val="00500C19"/>
    <w:rsid w:val="00512282"/>
    <w:rsid w:val="00530C62"/>
    <w:rsid w:val="005314B1"/>
    <w:rsid w:val="005665DF"/>
    <w:rsid w:val="00575182"/>
    <w:rsid w:val="005920F6"/>
    <w:rsid w:val="005B173A"/>
    <w:rsid w:val="005B1787"/>
    <w:rsid w:val="005E1E95"/>
    <w:rsid w:val="005E5110"/>
    <w:rsid w:val="005E6D18"/>
    <w:rsid w:val="005E7EA4"/>
    <w:rsid w:val="005F5F92"/>
    <w:rsid w:val="00600870"/>
    <w:rsid w:val="006112D2"/>
    <w:rsid w:val="00623481"/>
    <w:rsid w:val="0062460E"/>
    <w:rsid w:val="0063794F"/>
    <w:rsid w:val="006406A0"/>
    <w:rsid w:val="006459F3"/>
    <w:rsid w:val="006516D5"/>
    <w:rsid w:val="0066212A"/>
    <w:rsid w:val="006661DB"/>
    <w:rsid w:val="006738B5"/>
    <w:rsid w:val="00673A23"/>
    <w:rsid w:val="00684BF4"/>
    <w:rsid w:val="006A2565"/>
    <w:rsid w:val="006D1583"/>
    <w:rsid w:val="006F1042"/>
    <w:rsid w:val="007047C1"/>
    <w:rsid w:val="00706B95"/>
    <w:rsid w:val="007529E4"/>
    <w:rsid w:val="00761BD4"/>
    <w:rsid w:val="00775FC5"/>
    <w:rsid w:val="007768D5"/>
    <w:rsid w:val="00786EF0"/>
    <w:rsid w:val="00792679"/>
    <w:rsid w:val="007A2167"/>
    <w:rsid w:val="007A40D8"/>
    <w:rsid w:val="007A5291"/>
    <w:rsid w:val="007B1AE3"/>
    <w:rsid w:val="007D12FD"/>
    <w:rsid w:val="007D4EF7"/>
    <w:rsid w:val="007F6FF2"/>
    <w:rsid w:val="008005B9"/>
    <w:rsid w:val="0080187A"/>
    <w:rsid w:val="008405DA"/>
    <w:rsid w:val="00847393"/>
    <w:rsid w:val="00853343"/>
    <w:rsid w:val="00884514"/>
    <w:rsid w:val="00884673"/>
    <w:rsid w:val="008858D7"/>
    <w:rsid w:val="00891A17"/>
    <w:rsid w:val="008A4A29"/>
    <w:rsid w:val="008F7441"/>
    <w:rsid w:val="00906397"/>
    <w:rsid w:val="00914C4B"/>
    <w:rsid w:val="0091758E"/>
    <w:rsid w:val="00920764"/>
    <w:rsid w:val="00933660"/>
    <w:rsid w:val="00935579"/>
    <w:rsid w:val="00942B23"/>
    <w:rsid w:val="00973C1B"/>
    <w:rsid w:val="009850D8"/>
    <w:rsid w:val="00986124"/>
    <w:rsid w:val="009911CB"/>
    <w:rsid w:val="009C3838"/>
    <w:rsid w:val="009C594F"/>
    <w:rsid w:val="009C5A5E"/>
    <w:rsid w:val="009D512A"/>
    <w:rsid w:val="009E458B"/>
    <w:rsid w:val="009F680A"/>
    <w:rsid w:val="00A22008"/>
    <w:rsid w:val="00A46830"/>
    <w:rsid w:val="00A82706"/>
    <w:rsid w:val="00A839EE"/>
    <w:rsid w:val="00A92FBC"/>
    <w:rsid w:val="00A96E92"/>
    <w:rsid w:val="00AB0ECC"/>
    <w:rsid w:val="00AE1385"/>
    <w:rsid w:val="00B00B5D"/>
    <w:rsid w:val="00B14FEB"/>
    <w:rsid w:val="00B20EE1"/>
    <w:rsid w:val="00B22953"/>
    <w:rsid w:val="00B47381"/>
    <w:rsid w:val="00B5151F"/>
    <w:rsid w:val="00B51B1C"/>
    <w:rsid w:val="00B6025A"/>
    <w:rsid w:val="00B65FF1"/>
    <w:rsid w:val="00B67E84"/>
    <w:rsid w:val="00B711AF"/>
    <w:rsid w:val="00B77E8A"/>
    <w:rsid w:val="00B82F01"/>
    <w:rsid w:val="00B859FB"/>
    <w:rsid w:val="00B975D0"/>
    <w:rsid w:val="00BA4DD1"/>
    <w:rsid w:val="00BB7810"/>
    <w:rsid w:val="00BC0485"/>
    <w:rsid w:val="00BC073F"/>
    <w:rsid w:val="00BC1662"/>
    <w:rsid w:val="00BC47CE"/>
    <w:rsid w:val="00BE2BD1"/>
    <w:rsid w:val="00BE400C"/>
    <w:rsid w:val="00BE5DC3"/>
    <w:rsid w:val="00BF4477"/>
    <w:rsid w:val="00C0790E"/>
    <w:rsid w:val="00C213DC"/>
    <w:rsid w:val="00C269F9"/>
    <w:rsid w:val="00C57FB4"/>
    <w:rsid w:val="00C612ED"/>
    <w:rsid w:val="00C65824"/>
    <w:rsid w:val="00C75806"/>
    <w:rsid w:val="00C85CDA"/>
    <w:rsid w:val="00C92853"/>
    <w:rsid w:val="00C957FB"/>
    <w:rsid w:val="00CF6B84"/>
    <w:rsid w:val="00CF78B5"/>
    <w:rsid w:val="00D01748"/>
    <w:rsid w:val="00D210E0"/>
    <w:rsid w:val="00D37257"/>
    <w:rsid w:val="00D54AC0"/>
    <w:rsid w:val="00D77822"/>
    <w:rsid w:val="00D861D0"/>
    <w:rsid w:val="00D86BA6"/>
    <w:rsid w:val="00D90C31"/>
    <w:rsid w:val="00DD6EFE"/>
    <w:rsid w:val="00DE3C8C"/>
    <w:rsid w:val="00DE5050"/>
    <w:rsid w:val="00DE7516"/>
    <w:rsid w:val="00DF5368"/>
    <w:rsid w:val="00DF587A"/>
    <w:rsid w:val="00E1296C"/>
    <w:rsid w:val="00E173A6"/>
    <w:rsid w:val="00E26CBB"/>
    <w:rsid w:val="00E36CC3"/>
    <w:rsid w:val="00E61CBE"/>
    <w:rsid w:val="00E76567"/>
    <w:rsid w:val="00E77319"/>
    <w:rsid w:val="00E909D6"/>
    <w:rsid w:val="00EA30FB"/>
    <w:rsid w:val="00EB0318"/>
    <w:rsid w:val="00EC542C"/>
    <w:rsid w:val="00ED211F"/>
    <w:rsid w:val="00ED483C"/>
    <w:rsid w:val="00ED6367"/>
    <w:rsid w:val="00EE6472"/>
    <w:rsid w:val="00EE7032"/>
    <w:rsid w:val="00EF07B1"/>
    <w:rsid w:val="00F144BE"/>
    <w:rsid w:val="00F158FE"/>
    <w:rsid w:val="00F40E5A"/>
    <w:rsid w:val="00F45AC6"/>
    <w:rsid w:val="00F6713E"/>
    <w:rsid w:val="00F8074D"/>
    <w:rsid w:val="00F874D8"/>
    <w:rsid w:val="00F9017E"/>
    <w:rsid w:val="00F904A7"/>
    <w:rsid w:val="00F943D4"/>
    <w:rsid w:val="00FA5C9B"/>
    <w:rsid w:val="00FD0E52"/>
    <w:rsid w:val="00FD2924"/>
    <w:rsid w:val="00FD5181"/>
    <w:rsid w:val="00FE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60E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5E6D1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rsid w:val="005E6D18"/>
    <w:rPr>
      <w:rFonts w:ascii="Calibri" w:hAnsi="Calibri" w:cs="Consolas"/>
      <w:szCs w:val="21"/>
    </w:rPr>
  </w:style>
  <w:style w:type="table" w:customStyle="1" w:styleId="2">
    <w:name w:val="Сетка таблицы2"/>
    <w:basedOn w:val="a1"/>
    <w:next w:val="a3"/>
    <w:uiPriority w:val="59"/>
    <w:rsid w:val="00EE7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60E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5E6D1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rsid w:val="005E6D18"/>
    <w:rPr>
      <w:rFonts w:ascii="Calibri" w:hAnsi="Calibri" w:cs="Consolas"/>
      <w:szCs w:val="21"/>
    </w:rPr>
  </w:style>
  <w:style w:type="table" w:customStyle="1" w:styleId="2">
    <w:name w:val="Сетка таблицы2"/>
    <w:basedOn w:val="a1"/>
    <w:next w:val="a3"/>
    <w:uiPriority w:val="59"/>
    <w:rsid w:val="00EE7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User</cp:lastModifiedBy>
  <cp:revision>4</cp:revision>
  <cp:lastPrinted>2023-05-16T10:56:00Z</cp:lastPrinted>
  <dcterms:created xsi:type="dcterms:W3CDTF">2023-05-16T08:08:00Z</dcterms:created>
  <dcterms:modified xsi:type="dcterms:W3CDTF">2023-05-16T11:02:00Z</dcterms:modified>
</cp:coreProperties>
</file>