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BE" w:rsidRPr="00E96DF9" w:rsidRDefault="00A61FBE" w:rsidP="00A61FBE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 xml:space="preserve">Информация о муниципальных лагерях </w:t>
      </w:r>
      <w:proofErr w:type="gramStart"/>
      <w:r w:rsidRPr="00E96DF9">
        <w:rPr>
          <w:b/>
          <w:bCs/>
          <w:sz w:val="28"/>
          <w:szCs w:val="28"/>
        </w:rPr>
        <w:t>г</w:t>
      </w:r>
      <w:proofErr w:type="gramEnd"/>
      <w:r w:rsidRPr="00E96DF9">
        <w:rPr>
          <w:b/>
          <w:bCs/>
          <w:sz w:val="28"/>
          <w:szCs w:val="28"/>
        </w:rPr>
        <w:t>. Красноярск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316"/>
        <w:gridCol w:w="1142"/>
        <w:gridCol w:w="442"/>
        <w:gridCol w:w="694"/>
        <w:gridCol w:w="252"/>
        <w:gridCol w:w="907"/>
        <w:gridCol w:w="1107"/>
        <w:gridCol w:w="1136"/>
        <w:gridCol w:w="145"/>
        <w:gridCol w:w="988"/>
        <w:gridCol w:w="494"/>
        <w:gridCol w:w="639"/>
        <w:gridCol w:w="839"/>
        <w:gridCol w:w="297"/>
        <w:gridCol w:w="145"/>
        <w:gridCol w:w="991"/>
        <w:gridCol w:w="1033"/>
        <w:gridCol w:w="239"/>
        <w:gridCol w:w="668"/>
        <w:gridCol w:w="900"/>
        <w:gridCol w:w="210"/>
        <w:gridCol w:w="552"/>
      </w:tblGrid>
      <w:tr w:rsidR="00A61FBE" w:rsidRPr="0043336F" w:rsidTr="00A61FBE">
        <w:trPr>
          <w:trHeight w:val="300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A61FBE" w:rsidRPr="0043336F" w:rsidTr="00A61FBE">
        <w:trPr>
          <w:trHeight w:val="630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A61FBE" w:rsidRPr="0043336F" w:rsidTr="00A61FBE">
        <w:trPr>
          <w:trHeight w:val="315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1FBE" w:rsidRPr="0043336F" w:rsidTr="00A61FBE">
        <w:trPr>
          <w:trHeight w:val="1005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социальное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1FBE" w:rsidRPr="0043336F" w:rsidTr="00A61FBE">
        <w:trPr>
          <w:trHeight w:val="630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61FBE" w:rsidRPr="0043336F" w:rsidTr="00A61FBE">
        <w:trPr>
          <w:trHeight w:val="630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A61FBE" w:rsidRPr="0043336F" w:rsidTr="00A61FBE">
        <w:trPr>
          <w:trHeight w:val="315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A61FBE" w:rsidRPr="0043336F" w:rsidTr="00A61FBE">
        <w:trPr>
          <w:trHeight w:val="30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A61FBE" w:rsidRPr="0043336F" w:rsidTr="00A61FBE">
        <w:trPr>
          <w:trHeight w:val="630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A61FBE" w:rsidRPr="0043336F" w:rsidTr="00A61FBE">
        <w:trPr>
          <w:trHeight w:val="341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1FBE" w:rsidRPr="0043336F" w:rsidTr="00A61FBE">
        <w:trPr>
          <w:trHeight w:val="315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4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A61FBE" w:rsidRPr="0043336F" w:rsidTr="00A61FBE">
        <w:trPr>
          <w:trHeight w:val="645"/>
          <w:jc w:val="center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A61FBE" w:rsidRPr="0043336F" w:rsidTr="00A61FBE">
        <w:trPr>
          <w:trHeight w:val="360"/>
          <w:jc w:val="center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316"/>
        <w:gridCol w:w="1152"/>
        <w:gridCol w:w="432"/>
        <w:gridCol w:w="720"/>
        <w:gridCol w:w="226"/>
        <w:gridCol w:w="907"/>
        <w:gridCol w:w="19"/>
        <w:gridCol w:w="1088"/>
        <w:gridCol w:w="1217"/>
        <w:gridCol w:w="65"/>
        <w:gridCol w:w="1088"/>
        <w:gridCol w:w="394"/>
        <w:gridCol w:w="758"/>
        <w:gridCol w:w="720"/>
        <w:gridCol w:w="297"/>
        <w:gridCol w:w="145"/>
        <w:gridCol w:w="1152"/>
        <w:gridCol w:w="871"/>
        <w:gridCol w:w="281"/>
        <w:gridCol w:w="626"/>
        <w:gridCol w:w="526"/>
        <w:gridCol w:w="584"/>
        <w:gridCol w:w="552"/>
      </w:tblGrid>
      <w:tr w:rsidR="00A61FBE" w:rsidRPr="0043336F" w:rsidTr="002C1145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Крылья-Запад</w:t>
            </w:r>
            <w:proofErr w:type="spellEnd"/>
            <w:proofErr w:type="gramEnd"/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  <w:proofErr w:type="spellEnd"/>
            <w:proofErr w:type="gramEnd"/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A61FBE" w:rsidRPr="0043336F" w:rsidTr="002C1145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A61FBE" w:rsidRPr="0043336F" w:rsidTr="002C1145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A61FBE" w:rsidRPr="0043336F" w:rsidTr="002C1145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программа, социально-педагогическая направленность</w:t>
            </w:r>
          </w:p>
        </w:tc>
      </w:tr>
      <w:tr w:rsidR="00A61FBE" w:rsidRPr="0043336F" w:rsidTr="002C1145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A61FBE" w:rsidRPr="0043336F" w:rsidTr="002C1145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A61FBE" w:rsidRPr="0043336F" w:rsidTr="002C1145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A61FBE" w:rsidRPr="0043336F" w:rsidTr="002C1145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A61FBE" w:rsidRPr="0043336F" w:rsidTr="002C1145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A61FBE" w:rsidRPr="0043336F" w:rsidTr="002C1145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A61FBE" w:rsidRPr="0043336F" w:rsidTr="002C1145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A61FBE" w:rsidRPr="0043336F" w:rsidTr="002C1145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</w:t>
            </w:r>
            <w:proofErr w:type="spellStart"/>
            <w:r w:rsidRPr="0043336F">
              <w:rPr>
                <w:color w:val="000000"/>
                <w:sz w:val="22"/>
                <w:szCs w:val="22"/>
                <w:lang w:eastAsia="ru-RU"/>
              </w:rPr>
              <w:t>доб</w:t>
            </w:r>
            <w:proofErr w:type="spellEnd"/>
            <w:r w:rsidRPr="0043336F">
              <w:rPr>
                <w:color w:val="000000"/>
                <w:sz w:val="22"/>
                <w:szCs w:val="22"/>
                <w:lang w:eastAsia="ru-RU"/>
              </w:rPr>
              <w:t>. 9003)</w:t>
            </w:r>
          </w:p>
        </w:tc>
      </w:tr>
      <w:tr w:rsidR="00A61FBE" w:rsidRPr="0043336F" w:rsidTr="002C1145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p w:rsidR="00A61FBE" w:rsidRDefault="00A61FBE" w:rsidP="00A61FBE">
      <w:pPr>
        <w:jc w:val="center"/>
      </w:pPr>
    </w:p>
    <w:tbl>
      <w:tblPr>
        <w:tblW w:w="3920" w:type="pct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314"/>
        <w:gridCol w:w="1584"/>
        <w:gridCol w:w="946"/>
        <w:gridCol w:w="906"/>
        <w:gridCol w:w="913"/>
        <w:gridCol w:w="1478"/>
        <w:gridCol w:w="1478"/>
        <w:gridCol w:w="1478"/>
        <w:gridCol w:w="1554"/>
      </w:tblGrid>
      <w:tr w:rsidR="00A61FBE" w:rsidRPr="0043336F" w:rsidTr="00A61FBE">
        <w:trPr>
          <w:trHeight w:val="30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A61FBE" w:rsidRPr="0043336F" w:rsidTr="00A61FBE">
        <w:trPr>
          <w:trHeight w:val="42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(п.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азайская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A61FBE" w:rsidRPr="0043336F" w:rsidTr="00A61FBE">
        <w:trPr>
          <w:trHeight w:val="30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A61FBE" w:rsidRPr="0043336F" w:rsidTr="00A61FBE">
        <w:trPr>
          <w:trHeight w:val="825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A61FBE" w:rsidRPr="0043336F" w:rsidTr="00A61FBE">
        <w:trPr>
          <w:trHeight w:val="57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A61FBE" w:rsidRPr="0043336F" w:rsidTr="00A61FBE">
        <w:trPr>
          <w:trHeight w:val="765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A61FBE" w:rsidRPr="0043336F" w:rsidTr="00A61FBE">
        <w:trPr>
          <w:trHeight w:val="30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A61FBE" w:rsidRPr="0043336F" w:rsidTr="00A61FBE">
        <w:trPr>
          <w:trHeight w:val="31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A61FBE" w:rsidRPr="0043336F" w:rsidTr="00A61FBE">
        <w:trPr>
          <w:trHeight w:val="315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1FBE" w:rsidRPr="0043336F" w:rsidTr="00A61FBE">
        <w:trPr>
          <w:trHeight w:val="615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лагерьлето</w:t>
            </w:r>
            <w:proofErr w:type="gram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A61FBE" w:rsidRPr="0043336F" w:rsidTr="00A61FBE">
        <w:trPr>
          <w:trHeight w:val="315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A61FBE" w:rsidRPr="0043336F" w:rsidTr="00A61FBE">
        <w:trPr>
          <w:trHeight w:val="585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BE" w:rsidRPr="0043336F" w:rsidRDefault="00A61FBE" w:rsidP="00A61FB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A61FBE" w:rsidRDefault="00A61FBE" w:rsidP="00A61FBE">
      <w:pPr>
        <w:jc w:val="center"/>
      </w:pPr>
    </w:p>
    <w:p w:rsidR="004B3D04" w:rsidRDefault="004B3D04" w:rsidP="00A61FBE">
      <w:pPr>
        <w:jc w:val="center"/>
      </w:pPr>
    </w:p>
    <w:sectPr w:rsidR="004B3D04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FBE"/>
    <w:rsid w:val="004B3D04"/>
    <w:rsid w:val="00A6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-ca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ocamp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astochkacamp_krsk" TargetMode="External"/><Relationship Id="rId5" Type="http://schemas.openxmlformats.org/officeDocument/2006/relationships/hyperlink" Target="mailto:sch_pokrov@mailkr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psrdok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Кравцова</dc:creator>
  <cp:keywords/>
  <dc:description/>
  <cp:lastModifiedBy>Ларина Кравцова</cp:lastModifiedBy>
  <cp:revision>2</cp:revision>
  <dcterms:created xsi:type="dcterms:W3CDTF">2025-01-23T18:18:00Z</dcterms:created>
  <dcterms:modified xsi:type="dcterms:W3CDTF">2025-01-23T18:19:00Z</dcterms:modified>
</cp:coreProperties>
</file>