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0F" w:rsidRDefault="00EB7DBE" w:rsidP="00EB7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BE">
        <w:rPr>
          <w:rFonts w:ascii="Times New Roman" w:hAnsi="Times New Roman" w:cs="Times New Roman"/>
          <w:b/>
          <w:sz w:val="28"/>
          <w:szCs w:val="28"/>
        </w:rPr>
        <w:t>У</w:t>
      </w:r>
      <w:r w:rsidR="00722CF9">
        <w:rPr>
          <w:rFonts w:ascii="Times New Roman" w:hAnsi="Times New Roman" w:cs="Times New Roman"/>
          <w:b/>
          <w:sz w:val="28"/>
          <w:szCs w:val="28"/>
        </w:rPr>
        <w:t xml:space="preserve">важаемые </w:t>
      </w:r>
      <w:r w:rsidR="00EE5E0F">
        <w:rPr>
          <w:rFonts w:ascii="Times New Roman" w:hAnsi="Times New Roman" w:cs="Times New Roman"/>
          <w:b/>
          <w:sz w:val="28"/>
          <w:szCs w:val="28"/>
        </w:rPr>
        <w:t>родитель (законные представители, обучающиеся</w:t>
      </w:r>
      <w:proofErr w:type="gramStart"/>
      <w:r w:rsidR="00EE5E0F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BC1B88" w:rsidRDefault="00BC1B88" w:rsidP="00BC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DBE" w:rsidRPr="0086471B" w:rsidRDefault="00EB7DBE" w:rsidP="0086471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1B">
        <w:rPr>
          <w:rFonts w:ascii="Times New Roman" w:hAnsi="Times New Roman" w:cs="Times New Roman"/>
          <w:sz w:val="28"/>
          <w:szCs w:val="28"/>
        </w:rPr>
        <w:t xml:space="preserve">С 16 сентября 2022 года по 28 октября 2022 года в нашем учреждении пройдет школьный этап </w:t>
      </w:r>
      <w:r w:rsidR="005F400B" w:rsidRPr="0086471B">
        <w:rPr>
          <w:rFonts w:ascii="Times New Roman" w:hAnsi="Times New Roman" w:cs="Times New Roman"/>
          <w:sz w:val="28"/>
          <w:szCs w:val="28"/>
        </w:rPr>
        <w:t>Всероссийской</w:t>
      </w:r>
      <w:r w:rsidRPr="0086471B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BC1B88" w:rsidRPr="0086471B">
        <w:rPr>
          <w:rFonts w:ascii="Times New Roman" w:hAnsi="Times New Roman" w:cs="Times New Roman"/>
          <w:sz w:val="28"/>
          <w:szCs w:val="28"/>
        </w:rPr>
        <w:t xml:space="preserve"> (далее - Олимпиада)</w:t>
      </w:r>
      <w:r w:rsidRPr="0086471B">
        <w:rPr>
          <w:rFonts w:ascii="Times New Roman" w:hAnsi="Times New Roman" w:cs="Times New Roman"/>
          <w:sz w:val="28"/>
          <w:szCs w:val="28"/>
        </w:rPr>
        <w:t xml:space="preserve"> </w:t>
      </w:r>
      <w:r w:rsidR="005F400B" w:rsidRPr="0086471B">
        <w:rPr>
          <w:rFonts w:ascii="Times New Roman" w:hAnsi="Times New Roman" w:cs="Times New Roman"/>
          <w:sz w:val="28"/>
          <w:szCs w:val="28"/>
        </w:rPr>
        <w:t xml:space="preserve">школьников для </w:t>
      </w:r>
      <w:r w:rsidRPr="0086471B">
        <w:rPr>
          <w:rFonts w:ascii="Times New Roman" w:hAnsi="Times New Roman" w:cs="Times New Roman"/>
          <w:sz w:val="28"/>
          <w:szCs w:val="28"/>
        </w:rPr>
        <w:t xml:space="preserve"> </w:t>
      </w:r>
      <w:r w:rsidR="00BC1B88" w:rsidRPr="0086471B">
        <w:rPr>
          <w:rFonts w:ascii="Times New Roman" w:hAnsi="Times New Roman" w:cs="Times New Roman"/>
          <w:sz w:val="28"/>
          <w:szCs w:val="28"/>
        </w:rPr>
        <w:t>учащихся.</w:t>
      </w:r>
    </w:p>
    <w:p w:rsidR="00BC1B88" w:rsidRPr="0086471B" w:rsidRDefault="00BC1B88" w:rsidP="0086471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1B">
        <w:rPr>
          <w:rFonts w:ascii="Times New Roman" w:hAnsi="Times New Roman" w:cs="Times New Roman"/>
          <w:sz w:val="28"/>
          <w:szCs w:val="28"/>
        </w:rPr>
        <w:t xml:space="preserve">Принять  участие в школьном этапе Олимпиады имеет право любой обучающийся 5-11 классов (по математике и русскому языку с 4 класса). </w:t>
      </w:r>
    </w:p>
    <w:p w:rsidR="00BC1B88" w:rsidRPr="0086471B" w:rsidRDefault="00BC1B88" w:rsidP="0086471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1B">
        <w:rPr>
          <w:rFonts w:ascii="Times New Roman" w:hAnsi="Times New Roman" w:cs="Times New Roman"/>
          <w:sz w:val="28"/>
          <w:szCs w:val="28"/>
        </w:rPr>
        <w:t>Участники  олимпиады с ограниченными возможностями здоровья и дети-инвалиды принимают участие в олимпиаде на общих основаниях.</w:t>
      </w:r>
    </w:p>
    <w:p w:rsidR="00BC1B88" w:rsidRPr="0086471B" w:rsidRDefault="00C45291" w:rsidP="0086471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1B">
        <w:rPr>
          <w:rFonts w:ascii="Times New Roman" w:hAnsi="Times New Roman" w:cs="Times New Roman"/>
          <w:sz w:val="28"/>
          <w:szCs w:val="28"/>
        </w:rPr>
        <w:t xml:space="preserve">Школьный этап Олимпиады по 6 общеобразовательным предметам: астрономия, математика, физика, химия, биология, информатика будет </w:t>
      </w:r>
      <w:r w:rsidR="00F31212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86471B">
        <w:rPr>
          <w:rFonts w:ascii="Times New Roman" w:hAnsi="Times New Roman" w:cs="Times New Roman"/>
          <w:sz w:val="28"/>
          <w:szCs w:val="28"/>
        </w:rPr>
        <w:t>с использованием информационного ресурса «</w:t>
      </w:r>
      <w:proofErr w:type="spellStart"/>
      <w:r w:rsidRPr="0086471B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Pr="0086471B">
        <w:rPr>
          <w:rFonts w:ascii="Times New Roman" w:hAnsi="Times New Roman" w:cs="Times New Roman"/>
          <w:sz w:val="28"/>
          <w:szCs w:val="28"/>
        </w:rPr>
        <w:t xml:space="preserve"> Образовательного центра  «Сириус» в информационно-телекоммуникационной сети Интернет.</w:t>
      </w:r>
    </w:p>
    <w:p w:rsidR="00722CF9" w:rsidRDefault="00722CF9" w:rsidP="00722CF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212" w:rsidRPr="00F31212" w:rsidRDefault="00F31212" w:rsidP="00F312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1212">
        <w:rPr>
          <w:rFonts w:ascii="Times New Roman" w:hAnsi="Times New Roman" w:cs="Times New Roman"/>
          <w:sz w:val="28"/>
          <w:szCs w:val="28"/>
        </w:rPr>
        <w:t>Рожкова Галина Викторовна</w:t>
      </w:r>
    </w:p>
    <w:p w:rsidR="00F31212" w:rsidRPr="00F31212" w:rsidRDefault="00F31212" w:rsidP="00F312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с/т </w:t>
      </w:r>
      <w:r w:rsidRPr="00F31212">
        <w:rPr>
          <w:rFonts w:ascii="Times New Roman" w:hAnsi="Times New Roman" w:cs="Times New Roman"/>
          <w:sz w:val="28"/>
          <w:szCs w:val="28"/>
        </w:rPr>
        <w:t>89832686268</w:t>
      </w:r>
    </w:p>
    <w:p w:rsidR="00F31212" w:rsidRPr="00F31212" w:rsidRDefault="00F31212" w:rsidP="00F3121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31212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>galina-rozchkova@mail.ru</w:t>
      </w:r>
    </w:p>
    <w:p w:rsidR="00EE5E0F" w:rsidRDefault="00EE5E0F" w:rsidP="00EE5E0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CF9" w:rsidRPr="00722CF9" w:rsidRDefault="00722CF9" w:rsidP="00722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F9">
        <w:rPr>
          <w:rFonts w:ascii="Times New Roman" w:hAnsi="Times New Roman" w:cs="Times New Roman"/>
          <w:b/>
          <w:sz w:val="28"/>
          <w:szCs w:val="28"/>
        </w:rPr>
        <w:t>График проведения единых дней</w:t>
      </w:r>
    </w:p>
    <w:p w:rsidR="00722CF9" w:rsidRDefault="00722CF9" w:rsidP="00722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F9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2022-2023 гг.</w:t>
      </w:r>
    </w:p>
    <w:p w:rsidR="00722CF9" w:rsidRPr="00722CF9" w:rsidRDefault="00722CF9" w:rsidP="00722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1"/>
        <w:gridCol w:w="3667"/>
        <w:gridCol w:w="1701"/>
      </w:tblGrid>
      <w:tr w:rsidR="00722CF9" w:rsidRPr="00722CF9" w:rsidTr="005B20FC">
        <w:trPr>
          <w:trHeight w:val="689"/>
        </w:trPr>
        <w:tc>
          <w:tcPr>
            <w:tcW w:w="3671" w:type="dxa"/>
          </w:tcPr>
          <w:p w:rsidR="00722CF9" w:rsidRPr="00EE5E0F" w:rsidRDefault="00722CF9" w:rsidP="00EE5E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проведения/место</w:t>
            </w:r>
          </w:p>
        </w:tc>
        <w:tc>
          <w:tcPr>
            <w:tcW w:w="3667" w:type="dxa"/>
            <w:shd w:val="clear" w:color="auto" w:fill="auto"/>
          </w:tcPr>
          <w:p w:rsidR="00722CF9" w:rsidRPr="00EE5E0F" w:rsidRDefault="00722CF9" w:rsidP="00EE5E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701" w:type="dxa"/>
            <w:shd w:val="clear" w:color="auto" w:fill="auto"/>
          </w:tcPr>
          <w:p w:rsidR="00722CF9" w:rsidRPr="00EE5E0F" w:rsidRDefault="00722CF9" w:rsidP="00EE5E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20.09.2022 (вторник)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21.09.2022 (среда)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22.09.2022 (четверг)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23.09.2022 (пятница)</w:t>
            </w:r>
          </w:p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ОБЖ (теория)</w:t>
            </w:r>
          </w:p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24.09.2022 (суббота)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ОБЖ (практика)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26.10.2022 (понедельник)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27.09.2022 (вторник)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28.09.2022 (среда)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29.09.2022 (четверг)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30.09.2022 (пятница)/платформа образовательного центра «Сириус»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01.10.2022 (суббота)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325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03.10.2022 (понедельник)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(теория) 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04.10.2022 (вторник)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(практика)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07.10.2022 (пятница) /платформа образовательного центра «Сириус»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10.10.2022 (понедельник)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color w:val="548DD4"/>
                <w:sz w:val="28"/>
                <w:szCs w:val="28"/>
                <w:highlight w:val="yellow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Технология (теория)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11.10.2022 (вторник)/платформа образовательного центра «Сириус»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12.10.2022 (среда)</w:t>
            </w:r>
          </w:p>
        </w:tc>
        <w:tc>
          <w:tcPr>
            <w:tcW w:w="3667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color w:val="548DD4"/>
                <w:sz w:val="28"/>
                <w:szCs w:val="28"/>
                <w:highlight w:val="yellow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Технология (практика)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CF9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EE5E0F" w:rsidTr="005B20FC">
        <w:trPr>
          <w:trHeight w:val="229"/>
        </w:trPr>
        <w:tc>
          <w:tcPr>
            <w:tcW w:w="3671" w:type="dxa"/>
          </w:tcPr>
          <w:p w:rsidR="00722CF9" w:rsidRPr="00EE5E0F" w:rsidRDefault="00722CF9" w:rsidP="00EE5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t>14.10.2022 (пятница) /платформа образовательного центра «Сириус»</w:t>
            </w:r>
          </w:p>
        </w:tc>
        <w:tc>
          <w:tcPr>
            <w:tcW w:w="3667" w:type="dxa"/>
            <w:shd w:val="clear" w:color="auto" w:fill="auto"/>
          </w:tcPr>
          <w:p w:rsidR="00722CF9" w:rsidRPr="00EE5E0F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722CF9" w:rsidRPr="00EE5E0F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722CF9" w:rsidRPr="00EE5E0F" w:rsidTr="005B20FC">
        <w:trPr>
          <w:trHeight w:val="229"/>
        </w:trPr>
        <w:tc>
          <w:tcPr>
            <w:tcW w:w="3671" w:type="dxa"/>
          </w:tcPr>
          <w:p w:rsidR="00722CF9" w:rsidRPr="00EE5E0F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t>21.10.2022 (пятница) /платформа образовательного центра «Сириус»</w:t>
            </w:r>
          </w:p>
        </w:tc>
        <w:tc>
          <w:tcPr>
            <w:tcW w:w="3667" w:type="dxa"/>
            <w:shd w:val="clear" w:color="auto" w:fill="auto"/>
          </w:tcPr>
          <w:p w:rsidR="00722CF9" w:rsidRPr="00EE5E0F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722CF9" w:rsidRPr="00EE5E0F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722CF9" w:rsidRPr="00722CF9" w:rsidTr="005B20FC">
        <w:trPr>
          <w:trHeight w:val="229"/>
        </w:trPr>
        <w:tc>
          <w:tcPr>
            <w:tcW w:w="3671" w:type="dxa"/>
          </w:tcPr>
          <w:p w:rsidR="00722CF9" w:rsidRPr="00EE5E0F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t xml:space="preserve">28.10.2022 (пятница) /платформа образовательного центра </w:t>
            </w:r>
            <w:r w:rsidRPr="00EE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«Сириус» </w:t>
            </w:r>
          </w:p>
          <w:p w:rsidR="00722CF9" w:rsidRPr="00EE5E0F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shd w:val="clear" w:color="auto" w:fill="auto"/>
          </w:tcPr>
          <w:p w:rsidR="00722CF9" w:rsidRPr="00EE5E0F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1701" w:type="dxa"/>
            <w:shd w:val="clear" w:color="auto" w:fill="auto"/>
          </w:tcPr>
          <w:p w:rsidR="00722CF9" w:rsidRPr="00722CF9" w:rsidRDefault="00722CF9" w:rsidP="005B2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E0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722CF9" w:rsidRPr="00722CF9" w:rsidRDefault="00722CF9" w:rsidP="00722CF9">
      <w:pPr>
        <w:rPr>
          <w:rFonts w:ascii="Times New Roman" w:hAnsi="Times New Roman" w:cs="Times New Roman"/>
          <w:color w:val="548DD4"/>
          <w:sz w:val="28"/>
          <w:szCs w:val="28"/>
        </w:rPr>
      </w:pPr>
    </w:p>
    <w:sectPr w:rsidR="00722CF9" w:rsidRPr="00722CF9" w:rsidSect="00E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5C1E"/>
    <w:multiLevelType w:val="hybridMultilevel"/>
    <w:tmpl w:val="6FB4DEA6"/>
    <w:lvl w:ilvl="0" w:tplc="47F6230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7DBE"/>
    <w:rsid w:val="000842D3"/>
    <w:rsid w:val="00162CE9"/>
    <w:rsid w:val="003D20F7"/>
    <w:rsid w:val="005F400B"/>
    <w:rsid w:val="00722CF9"/>
    <w:rsid w:val="0086471B"/>
    <w:rsid w:val="00A04F70"/>
    <w:rsid w:val="00AD4E95"/>
    <w:rsid w:val="00BC1B88"/>
    <w:rsid w:val="00C253D3"/>
    <w:rsid w:val="00C45291"/>
    <w:rsid w:val="00E91B91"/>
    <w:rsid w:val="00EB7DBE"/>
    <w:rsid w:val="00EE5E0F"/>
    <w:rsid w:val="00F3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1"/>
  </w:style>
  <w:style w:type="paragraph" w:styleId="2">
    <w:name w:val="heading 2"/>
    <w:basedOn w:val="a"/>
    <w:next w:val="a"/>
    <w:link w:val="20"/>
    <w:uiPriority w:val="99"/>
    <w:qFormat/>
    <w:rsid w:val="0086471B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7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86471B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5</cp:revision>
  <cp:lastPrinted>2022-09-06T08:52:00Z</cp:lastPrinted>
  <dcterms:created xsi:type="dcterms:W3CDTF">2022-09-06T06:47:00Z</dcterms:created>
  <dcterms:modified xsi:type="dcterms:W3CDTF">2022-09-26T00:54:00Z</dcterms:modified>
</cp:coreProperties>
</file>